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02" w:rsidRPr="00524A6B" w:rsidRDefault="00092402" w:rsidP="00092402">
      <w:pPr>
        <w:pStyle w:val="Title"/>
        <w:jc w:val="center"/>
        <w:rPr>
          <w:b/>
          <w:color w:val="FF0000"/>
          <w:sz w:val="48"/>
          <w:szCs w:val="48"/>
        </w:rPr>
      </w:pPr>
      <w:r w:rsidRPr="00524A6B">
        <w:rPr>
          <w:b/>
          <w:color w:val="FF0000"/>
          <w:sz w:val="48"/>
          <w:szCs w:val="48"/>
        </w:rPr>
        <w:t>Mugginton Church of England Primary School</w:t>
      </w:r>
    </w:p>
    <w:p w:rsidR="00092402" w:rsidRDefault="00092402" w:rsidP="00092402">
      <w:pPr>
        <w:jc w:val="center"/>
      </w:pPr>
      <w:r>
        <w:rPr>
          <w:noProof/>
        </w:rPr>
        <w:drawing>
          <wp:inline distT="0" distB="0" distL="0" distR="0" wp14:anchorId="60A2316E" wp14:editId="494F29FE">
            <wp:extent cx="1041659" cy="11526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8" cy="118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CF4" w:rsidRDefault="00FF7CF4" w:rsidP="00474F24">
      <w:pPr>
        <w:jc w:val="center"/>
        <w:rPr>
          <w:sz w:val="24"/>
          <w:szCs w:val="24"/>
        </w:rPr>
      </w:pPr>
      <w:r>
        <w:rPr>
          <w:b/>
          <w:sz w:val="44"/>
          <w:szCs w:val="40"/>
        </w:rPr>
        <w:t xml:space="preserve">Online Safety Progression Statements </w:t>
      </w:r>
      <w:r w:rsidR="00905C5C">
        <w:rPr>
          <w:b/>
          <w:sz w:val="44"/>
          <w:szCs w:val="40"/>
        </w:rPr>
        <w:t>2021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b/>
          <w:sz w:val="24"/>
          <w:szCs w:val="24"/>
        </w:rPr>
        <w:t>In Reception</w:t>
      </w:r>
      <w:r>
        <w:rPr>
          <w:sz w:val="24"/>
          <w:szCs w:val="24"/>
        </w:rPr>
        <w:t>, children will be able to:</w:t>
      </w:r>
      <w:r w:rsidRPr="00FF7CF4">
        <w:rPr>
          <w:sz w:val="24"/>
          <w:szCs w:val="24"/>
        </w:rPr>
        <w:t xml:space="preserve">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that their password belongs to them.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 impact of good choices and consequences of wrong ones.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that they need an adult with them when using the Internet.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who they can ask for help and know when they need help.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that they need to share equipment and take turns.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b/>
          <w:sz w:val="24"/>
          <w:szCs w:val="24"/>
        </w:rPr>
      </w:pPr>
      <w:r w:rsidRPr="00FF7CF4">
        <w:rPr>
          <w:b/>
          <w:sz w:val="24"/>
          <w:szCs w:val="24"/>
        </w:rPr>
        <w:t xml:space="preserve">Year 1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begin to understand what personal information is and who you can share it with, including the need to keep passwords private.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begin to recognise the need to know who they are sharing their learning with online and recognise the difference between real and imaginary online experiences.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know who to tell when they see something that makes them uncomfortable and make sure an adult knows what they are doing.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 Internet as an exciting place to be but understand the need for a balance in how they spend their time and make good choices about age appropriate activities.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b/>
          <w:sz w:val="24"/>
          <w:szCs w:val="24"/>
        </w:rPr>
      </w:pPr>
      <w:r w:rsidRPr="00FF7CF4">
        <w:rPr>
          <w:b/>
          <w:sz w:val="24"/>
          <w:szCs w:val="24"/>
        </w:rPr>
        <w:t xml:space="preserve">Year 2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what personal information is and who you can share it with, including the need to keep passwords private.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begin to recognise the need to know who they are sharing their learning with online and recognise the difference between real and imaginary online experiences.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know who to tell when they see something that makes them uncomfortable and make sure an adult knows what they are doing.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 Internet as an exciting place to be but understand the need for a balance in how they spend their time and make good choices about age appropriate activities.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b/>
          <w:sz w:val="24"/>
          <w:szCs w:val="24"/>
        </w:rPr>
        <w:lastRenderedPageBreak/>
        <w:t>Year 3</w:t>
      </w:r>
      <w:r w:rsidRPr="00FF7CF4">
        <w:rPr>
          <w:sz w:val="24"/>
          <w:szCs w:val="24"/>
        </w:rPr>
        <w:t xml:space="preserve">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 need to keep personal information and passwords private. They recognise the need for a secure password.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that an adult needs to know what they are doing online and understand how to report concerns, including cyberbullying.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that any personal information they put online can be seen and used by others.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b/>
          <w:sz w:val="24"/>
          <w:szCs w:val="24"/>
        </w:rPr>
      </w:pPr>
      <w:r w:rsidRPr="00FF7CF4">
        <w:rPr>
          <w:b/>
          <w:sz w:val="24"/>
          <w:szCs w:val="24"/>
        </w:rPr>
        <w:t xml:space="preserve">Year 4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the need for rules to keep them safe when exchanging ideas online.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that an adult needs to know what they are doing online and understand how to report concerns, including cyberbullying.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 need to choose age-appropriate games to play on their devices, and when to limit use. Children recognise the need to protect their devices from viruses.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that any personal information they put online can be seen and used by others.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that they can use online tools to collaborate and communicate with others and the importance of doing this responsibly, choosing age-appropriate websites.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 effect their writing or images might have on others.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b/>
          <w:sz w:val="24"/>
          <w:szCs w:val="24"/>
        </w:rPr>
      </w:pPr>
      <w:r w:rsidRPr="00FF7CF4">
        <w:rPr>
          <w:b/>
          <w:sz w:val="24"/>
          <w:szCs w:val="24"/>
        </w:rPr>
        <w:t xml:space="preserve">Year 5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the need to keep personal information and passwords private, and know how to choose a secure password.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>Children understand appropriate and inappropriate use of the Inte</w:t>
      </w:r>
      <w:r w:rsidR="00804071">
        <w:rPr>
          <w:sz w:val="24"/>
          <w:szCs w:val="24"/>
        </w:rPr>
        <w:t xml:space="preserve">rnet including excessive use.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 risks and rewards of using Internet communication tools and understand how to protect themselves and the devices they use.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the need to respect the rights of other users, and understand their own responsibility for information that is shared and how it may impact on others.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b/>
          <w:sz w:val="24"/>
          <w:szCs w:val="24"/>
        </w:rPr>
      </w:pPr>
      <w:r w:rsidRPr="00FF7CF4">
        <w:rPr>
          <w:b/>
          <w:sz w:val="24"/>
          <w:szCs w:val="24"/>
        </w:rPr>
        <w:t xml:space="preserve">Year 6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their own right to be protected from the inappropriate use of technology by others and their responsibility to report concerns.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understand how to use social networking websites appropriately, keeping an adult informed about their online activity. They make good choices when they present themselves online. </w:t>
      </w:r>
    </w:p>
    <w:p w:rsidR="00FF7CF4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 xml:space="preserve">Children recognise </w:t>
      </w:r>
      <w:r w:rsidR="00804071">
        <w:rPr>
          <w:sz w:val="24"/>
          <w:szCs w:val="24"/>
        </w:rPr>
        <w:t>onl</w:t>
      </w:r>
      <w:r w:rsidRPr="00FF7CF4">
        <w:rPr>
          <w:sz w:val="24"/>
          <w:szCs w:val="24"/>
        </w:rPr>
        <w:t>ine tools to collabo</w:t>
      </w:r>
      <w:r w:rsidR="00804071">
        <w:rPr>
          <w:sz w:val="24"/>
          <w:szCs w:val="24"/>
        </w:rPr>
        <w:t>rate and communicate</w:t>
      </w:r>
      <w:r w:rsidRPr="00FF7CF4">
        <w:rPr>
          <w:sz w:val="24"/>
          <w:szCs w:val="24"/>
        </w:rPr>
        <w:t xml:space="preserve">, understanding how to protect themselves from cyberbullying or causing hurt to others, especially when using social networks. </w:t>
      </w:r>
    </w:p>
    <w:p w:rsidR="00905C5C" w:rsidRPr="00FF7CF4" w:rsidRDefault="00FF7CF4" w:rsidP="00FF7CF4">
      <w:pPr>
        <w:tabs>
          <w:tab w:val="left" w:pos="4365"/>
        </w:tabs>
        <w:jc w:val="both"/>
        <w:rPr>
          <w:sz w:val="24"/>
          <w:szCs w:val="24"/>
        </w:rPr>
      </w:pPr>
      <w:r w:rsidRPr="00FF7CF4">
        <w:rPr>
          <w:sz w:val="24"/>
          <w:szCs w:val="24"/>
        </w:rPr>
        <w:t>Children understand the need to respect the rights of other users, and understand their own responsibility for information that is shared and how it may impact on others.</w:t>
      </w:r>
      <w:bookmarkStart w:id="0" w:name="_GoBack"/>
      <w:bookmarkEnd w:id="0"/>
    </w:p>
    <w:sectPr w:rsidR="00905C5C" w:rsidRPr="00FF7CF4" w:rsidSect="00107C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8E" w:rsidRDefault="0007318E" w:rsidP="00017ED9">
      <w:pPr>
        <w:spacing w:after="0" w:line="240" w:lineRule="auto"/>
      </w:pPr>
      <w:r>
        <w:separator/>
      </w:r>
    </w:p>
  </w:endnote>
  <w:endnote w:type="continuationSeparator" w:id="0">
    <w:p w:rsidR="0007318E" w:rsidRDefault="0007318E" w:rsidP="0001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8E" w:rsidRDefault="0007318E" w:rsidP="00017ED9">
      <w:pPr>
        <w:spacing w:after="0" w:line="240" w:lineRule="auto"/>
      </w:pPr>
      <w:r>
        <w:separator/>
      </w:r>
    </w:p>
  </w:footnote>
  <w:footnote w:type="continuationSeparator" w:id="0">
    <w:p w:rsidR="0007318E" w:rsidRDefault="0007318E" w:rsidP="0001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715"/>
    <w:multiLevelType w:val="hybridMultilevel"/>
    <w:tmpl w:val="CA30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38B"/>
    <w:multiLevelType w:val="hybridMultilevel"/>
    <w:tmpl w:val="D4E88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D1DEB"/>
    <w:multiLevelType w:val="hybridMultilevel"/>
    <w:tmpl w:val="E99C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17C"/>
    <w:multiLevelType w:val="hybridMultilevel"/>
    <w:tmpl w:val="7E52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6039"/>
    <w:multiLevelType w:val="hybridMultilevel"/>
    <w:tmpl w:val="D2A0C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E2AB9"/>
    <w:multiLevelType w:val="hybridMultilevel"/>
    <w:tmpl w:val="531E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02"/>
    <w:rsid w:val="00017ED9"/>
    <w:rsid w:val="00023A10"/>
    <w:rsid w:val="00027FA0"/>
    <w:rsid w:val="00047409"/>
    <w:rsid w:val="000568D1"/>
    <w:rsid w:val="00071535"/>
    <w:rsid w:val="0007318E"/>
    <w:rsid w:val="00092402"/>
    <w:rsid w:val="000E0074"/>
    <w:rsid w:val="000E2883"/>
    <w:rsid w:val="00107C05"/>
    <w:rsid w:val="00167C6B"/>
    <w:rsid w:val="00173569"/>
    <w:rsid w:val="00190FAB"/>
    <w:rsid w:val="001B1D15"/>
    <w:rsid w:val="00260FF5"/>
    <w:rsid w:val="002B43E5"/>
    <w:rsid w:val="003623A4"/>
    <w:rsid w:val="003A67C2"/>
    <w:rsid w:val="003B7A66"/>
    <w:rsid w:val="003E5D76"/>
    <w:rsid w:val="003F429A"/>
    <w:rsid w:val="00413C2A"/>
    <w:rsid w:val="00474F24"/>
    <w:rsid w:val="004827D8"/>
    <w:rsid w:val="004F0B83"/>
    <w:rsid w:val="00503F94"/>
    <w:rsid w:val="00524A6B"/>
    <w:rsid w:val="005255E1"/>
    <w:rsid w:val="00621104"/>
    <w:rsid w:val="006222E9"/>
    <w:rsid w:val="00636052"/>
    <w:rsid w:val="006858C4"/>
    <w:rsid w:val="006A1CC9"/>
    <w:rsid w:val="006C0CE1"/>
    <w:rsid w:val="006D0026"/>
    <w:rsid w:val="006D2A66"/>
    <w:rsid w:val="006E74F9"/>
    <w:rsid w:val="0075139F"/>
    <w:rsid w:val="00777AF8"/>
    <w:rsid w:val="007E3BFD"/>
    <w:rsid w:val="007F0A9F"/>
    <w:rsid w:val="007F372F"/>
    <w:rsid w:val="00804071"/>
    <w:rsid w:val="008B4CA1"/>
    <w:rsid w:val="008C1763"/>
    <w:rsid w:val="008C5FCA"/>
    <w:rsid w:val="008E1269"/>
    <w:rsid w:val="00900797"/>
    <w:rsid w:val="00902B82"/>
    <w:rsid w:val="00905C5C"/>
    <w:rsid w:val="0090750B"/>
    <w:rsid w:val="0091161C"/>
    <w:rsid w:val="0094124F"/>
    <w:rsid w:val="00942A1E"/>
    <w:rsid w:val="009902CD"/>
    <w:rsid w:val="009B6075"/>
    <w:rsid w:val="009C1F51"/>
    <w:rsid w:val="009C3BEA"/>
    <w:rsid w:val="009D2FB0"/>
    <w:rsid w:val="009E2380"/>
    <w:rsid w:val="00A17CFC"/>
    <w:rsid w:val="00A675EA"/>
    <w:rsid w:val="00A703F5"/>
    <w:rsid w:val="00A9019F"/>
    <w:rsid w:val="00A91BEA"/>
    <w:rsid w:val="00AD72BE"/>
    <w:rsid w:val="00B3025B"/>
    <w:rsid w:val="00B632AA"/>
    <w:rsid w:val="00B63E9E"/>
    <w:rsid w:val="00BA37AB"/>
    <w:rsid w:val="00C22CB8"/>
    <w:rsid w:val="00C345ED"/>
    <w:rsid w:val="00C95E5D"/>
    <w:rsid w:val="00CF1141"/>
    <w:rsid w:val="00D02118"/>
    <w:rsid w:val="00D43F48"/>
    <w:rsid w:val="00D508DA"/>
    <w:rsid w:val="00DC2D9C"/>
    <w:rsid w:val="00DE3F0D"/>
    <w:rsid w:val="00E37138"/>
    <w:rsid w:val="00EE1B74"/>
    <w:rsid w:val="00EF265F"/>
    <w:rsid w:val="00F1286D"/>
    <w:rsid w:val="00F8594A"/>
    <w:rsid w:val="00FC3E49"/>
    <w:rsid w:val="00FD4847"/>
    <w:rsid w:val="00FE00F9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9784"/>
  <w15:chartTrackingRefBased/>
  <w15:docId w15:val="{FB0C5FF0-16EE-40F3-B85D-C439B216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0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4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4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2402"/>
    <w:pPr>
      <w:ind w:left="720"/>
      <w:contextualSpacing/>
    </w:pPr>
  </w:style>
  <w:style w:type="table" w:styleId="TableGrid">
    <w:name w:val="Table Grid"/>
    <w:basedOn w:val="TableNormal"/>
    <w:uiPriority w:val="39"/>
    <w:rsid w:val="0009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D9"/>
  </w:style>
  <w:style w:type="paragraph" w:styleId="Footer">
    <w:name w:val="footer"/>
    <w:basedOn w:val="Normal"/>
    <w:link w:val="FooterChar"/>
    <w:uiPriority w:val="99"/>
    <w:unhideWhenUsed/>
    <w:rsid w:val="0001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D9"/>
  </w:style>
  <w:style w:type="paragraph" w:styleId="BalloonText">
    <w:name w:val="Balloon Text"/>
    <w:basedOn w:val="Normal"/>
    <w:link w:val="BalloonTextChar"/>
    <w:uiPriority w:val="99"/>
    <w:semiHidden/>
    <w:unhideWhenUsed/>
    <w:rsid w:val="00D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0A66-BDA3-41D6-B06C-41F05783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Green</dc:creator>
  <cp:keywords/>
  <dc:description/>
  <cp:lastModifiedBy>J Green</cp:lastModifiedBy>
  <cp:revision>3</cp:revision>
  <cp:lastPrinted>2021-10-06T15:08:00Z</cp:lastPrinted>
  <dcterms:created xsi:type="dcterms:W3CDTF">2021-11-20T21:08:00Z</dcterms:created>
  <dcterms:modified xsi:type="dcterms:W3CDTF">2021-11-20T21:09:00Z</dcterms:modified>
</cp:coreProperties>
</file>